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el-Gitter"/>
        <w:tblpPr w:leftFromText="141" w:rightFromText="141" w:vertAnchor="page" w:horzAnchor="margin" w:tblpY="2446"/>
        <w:tblW w:w="14454" w:type="dxa"/>
        <w:tblLook w:val="04A0" w:firstRow="1" w:lastRow="0" w:firstColumn="1" w:lastColumn="0" w:noHBand="0" w:noVBand="1"/>
      </w:tblPr>
      <w:tblGrid>
        <w:gridCol w:w="14454"/>
      </w:tblGrid>
      <w:tr w:rsidR="00842400" w14:paraId="4B8546F1" w14:textId="77777777" w:rsidTr="00274AEC">
        <w:trPr>
          <w:trHeight w:val="1057"/>
        </w:trPr>
        <w:tc>
          <w:tcPr>
            <w:tcW w:w="14454" w:type="dxa"/>
          </w:tcPr>
          <w:p w14:paraId="1C21F6CD" w14:textId="0887853E" w:rsidR="00842400" w:rsidRPr="00AD4BE8" w:rsidRDefault="00842400" w:rsidP="001552E1">
            <w:pPr>
              <w:rPr>
                <w:b/>
                <w:sz w:val="22"/>
                <w:u w:val="single"/>
              </w:rPr>
            </w:pPr>
            <w:r w:rsidRPr="00AD4BE8">
              <w:rPr>
                <w:b/>
                <w:sz w:val="22"/>
                <w:u w:val="single"/>
              </w:rPr>
              <w:t>Begrænsninger i tilladte hjælpemidler:</w:t>
            </w:r>
          </w:p>
          <w:p w14:paraId="0AD5EA2C" w14:textId="62181536" w:rsidR="00842400" w:rsidRPr="008B5642" w:rsidRDefault="008B5642" w:rsidP="001552E1">
            <w:pPr>
              <w:rPr>
                <w:sz w:val="22"/>
              </w:rPr>
            </w:pPr>
            <w:r>
              <w:rPr>
                <w:sz w:val="22"/>
              </w:rPr>
              <w:t xml:space="preserve">Jf. bilag 2 i </w:t>
            </w:r>
            <w:hyperlink r:id="rId11" w:history="1">
              <w:r w:rsidRPr="00832A3C">
                <w:rPr>
                  <w:rStyle w:val="Hyperlink"/>
                </w:rPr>
                <w:t>https://rybners.dk/Admin/Public/DWSDownload.aspx?File=%2fFiles%2fFiles%2fRybners%2fPDF%2fHandelsskole%2feksamenshaandbog-kun-EUX-merkantil-jan-2025.pdf</w:t>
              </w:r>
            </w:hyperlink>
          </w:p>
        </w:tc>
      </w:tr>
      <w:tr w:rsidR="00842400" w14:paraId="4D082B55" w14:textId="77777777" w:rsidTr="00274AEC">
        <w:trPr>
          <w:trHeight w:val="987"/>
        </w:trPr>
        <w:tc>
          <w:tcPr>
            <w:tcW w:w="14454" w:type="dxa"/>
          </w:tcPr>
          <w:p w14:paraId="0F04AD6B" w14:textId="77777777" w:rsidR="00842400" w:rsidRPr="00AD4BE8" w:rsidRDefault="00842400" w:rsidP="001552E1">
            <w:pPr>
              <w:rPr>
                <w:b/>
                <w:sz w:val="22"/>
                <w:szCs w:val="22"/>
                <w:u w:val="single"/>
              </w:rPr>
            </w:pPr>
            <w:r w:rsidRPr="00AD4BE8">
              <w:rPr>
                <w:b/>
                <w:sz w:val="22"/>
                <w:szCs w:val="22"/>
                <w:u w:val="single"/>
              </w:rPr>
              <w:t>Prøvens anvendte sprog:</w:t>
            </w:r>
          </w:p>
          <w:p w14:paraId="2E1A9663" w14:textId="1A79F0C8" w:rsidR="00842400" w:rsidRDefault="008C3E47" w:rsidP="001552E1">
            <w:r>
              <w:t>Tysk</w:t>
            </w:r>
          </w:p>
        </w:tc>
      </w:tr>
      <w:tr w:rsidR="00842400" w14:paraId="6D301C43" w14:textId="77777777" w:rsidTr="00274AEC">
        <w:trPr>
          <w:trHeight w:val="1336"/>
        </w:trPr>
        <w:tc>
          <w:tcPr>
            <w:tcW w:w="14454" w:type="dxa"/>
          </w:tcPr>
          <w:p w14:paraId="4FEF948D" w14:textId="77777777" w:rsidR="00842400" w:rsidRPr="00AD4BE8" w:rsidRDefault="00842400" w:rsidP="001552E1">
            <w:pPr>
              <w:rPr>
                <w:b/>
                <w:sz w:val="22"/>
                <w:szCs w:val="22"/>
                <w:u w:val="single"/>
              </w:rPr>
            </w:pPr>
            <w:r w:rsidRPr="00AD4BE8">
              <w:rPr>
                <w:b/>
                <w:sz w:val="22"/>
                <w:szCs w:val="22"/>
                <w:u w:val="single"/>
              </w:rPr>
              <w:t>Prøveform:</w:t>
            </w:r>
          </w:p>
          <w:p w14:paraId="4E253672" w14:textId="6BCF72B5" w:rsidR="00842400" w:rsidRDefault="00842400" w:rsidP="002110AA">
            <w:r>
              <w:t xml:space="preserve">Jf. punkt </w:t>
            </w:r>
            <w:r w:rsidR="008C3E47">
              <w:t>5.3</w:t>
            </w:r>
            <w:r>
              <w:t xml:space="preserve"> i</w:t>
            </w:r>
            <w:r w:rsidR="008B5642">
              <w:t xml:space="preserve"> bilag </w:t>
            </w:r>
            <w:r w:rsidR="008C3E47">
              <w:t>8</w:t>
            </w:r>
            <w:r w:rsidR="00E94176">
              <w:t>, Bekendtgørelse 555 af 27.4.22 – Fremmedsprog C (Tysk)</w:t>
            </w:r>
          </w:p>
          <w:p w14:paraId="0EC65151" w14:textId="075FD370" w:rsidR="00E94176" w:rsidRDefault="00F559CE" w:rsidP="002110AA">
            <w:hyperlink r:id="rId12" w:anchor="id5e629b24-143f-4f37-bd84-bded88ea5804" w:history="1">
              <w:r w:rsidR="00E94176" w:rsidRPr="00274C68">
                <w:rPr>
                  <w:rStyle w:val="Hyperlink"/>
                </w:rPr>
                <w:t>https://www.retsinformation.dk/eli/lta/2022/555#id5e629b24-143f-4f37-bd84-bded88ea5804</w:t>
              </w:r>
            </w:hyperlink>
          </w:p>
          <w:p w14:paraId="694C56F3" w14:textId="77777777" w:rsidR="002110AA" w:rsidRDefault="00E94176" w:rsidP="002110AA">
            <w:proofErr w:type="spellStart"/>
            <w:r>
              <w:t>Caseeksamen</w:t>
            </w:r>
            <w:proofErr w:type="spellEnd"/>
            <w:r>
              <w:t xml:space="preserve">, </w:t>
            </w:r>
            <w:proofErr w:type="spellStart"/>
            <w:r>
              <w:t>jf</w:t>
            </w:r>
            <w:proofErr w:type="spellEnd"/>
            <w:r>
              <w:t xml:space="preserve"> Grundfagsbekendtgørelsen om </w:t>
            </w:r>
            <w:proofErr w:type="spellStart"/>
            <w:r>
              <w:t>Caseeksamen</w:t>
            </w:r>
            <w:proofErr w:type="spellEnd"/>
            <w:r>
              <w:t>:</w:t>
            </w:r>
          </w:p>
          <w:p w14:paraId="5EC93E2D" w14:textId="77777777" w:rsidR="00C25936" w:rsidRDefault="00F559CE" w:rsidP="00C25936">
            <w:hyperlink r:id="rId13" w:history="1">
              <w:r w:rsidR="00C25936">
                <w:rPr>
                  <w:rStyle w:val="Hyperlink"/>
                </w:rPr>
                <w:t>https://emu.dk/sites/default/files/2020-05/PDF%20_%20Caseeksamen%20Vejledning%2005.05.20.pdf</w:t>
              </w:r>
            </w:hyperlink>
          </w:p>
          <w:p w14:paraId="4A6704CD" w14:textId="48D688D6" w:rsidR="00E94176" w:rsidRDefault="00E94176" w:rsidP="002110AA"/>
        </w:tc>
      </w:tr>
      <w:tr w:rsidR="00842400" w14:paraId="494D36E5" w14:textId="77777777" w:rsidTr="00274AEC">
        <w:trPr>
          <w:trHeight w:val="1399"/>
        </w:trPr>
        <w:tc>
          <w:tcPr>
            <w:tcW w:w="14454" w:type="dxa"/>
          </w:tcPr>
          <w:p w14:paraId="476AAAE1" w14:textId="52123497" w:rsidR="00842400" w:rsidRPr="00AD4BE8" w:rsidRDefault="00842400" w:rsidP="001552E1">
            <w:pPr>
              <w:rPr>
                <w:b/>
                <w:sz w:val="22"/>
                <w:szCs w:val="22"/>
                <w:u w:val="single"/>
              </w:rPr>
            </w:pPr>
            <w:r w:rsidRPr="00AD4BE8">
              <w:rPr>
                <w:b/>
                <w:sz w:val="22"/>
                <w:szCs w:val="22"/>
                <w:u w:val="single"/>
              </w:rPr>
              <w:t>Mål og krav:</w:t>
            </w:r>
          </w:p>
          <w:p w14:paraId="683FFF8C" w14:textId="6CF110DE" w:rsidR="00842400" w:rsidRDefault="00842400" w:rsidP="00842400">
            <w:r>
              <w:t xml:space="preserve">Jf. punkt 2.1 i </w:t>
            </w:r>
            <w:r w:rsidR="00A85732">
              <w:t xml:space="preserve">bilag 8, </w:t>
            </w:r>
            <w:r w:rsidR="00E94176">
              <w:t xml:space="preserve">Bekendtgørelse 555 af 27.4.22 – Fremmedsprog C </w:t>
            </w:r>
          </w:p>
          <w:p w14:paraId="766B04EF" w14:textId="39140B43" w:rsidR="00842400" w:rsidRDefault="00F559CE" w:rsidP="00AD4BE8">
            <w:hyperlink r:id="rId14" w:anchor="id5e629b24-143f-4f37-bd84-bded88ea5804" w:history="1">
              <w:r w:rsidR="00A85732" w:rsidRPr="00274C68">
                <w:rPr>
                  <w:rStyle w:val="Hyperlink"/>
                </w:rPr>
                <w:t>https://www.retsinformation.dk/eli/lta/2022/555#id5e629b24-143f-4f37-bd84-bded88ea5804</w:t>
              </w:r>
            </w:hyperlink>
          </w:p>
          <w:p w14:paraId="322B7C52" w14:textId="4A77F125" w:rsidR="002110AA" w:rsidRPr="00AD4BE8" w:rsidRDefault="002110AA" w:rsidP="00AD4BE8">
            <w:pPr>
              <w:rPr>
                <w:bCs/>
              </w:rPr>
            </w:pPr>
          </w:p>
        </w:tc>
      </w:tr>
    </w:tbl>
    <w:p w14:paraId="323FD89E" w14:textId="77777777" w:rsidR="001552E1" w:rsidRPr="001552E1" w:rsidRDefault="001552E1" w:rsidP="001552E1">
      <w:pPr>
        <w:pStyle w:val="Overskrift1"/>
      </w:pPr>
      <w:r>
        <w:t>Beskrivelse af afsluttende prøver til LUP</w:t>
      </w:r>
    </w:p>
    <w:p w14:paraId="073893BF" w14:textId="0CCE71ED" w:rsidR="00274AEC" w:rsidRPr="00013C2A" w:rsidRDefault="008C3E47" w:rsidP="00274AEC">
      <w:pPr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>Tysk C, Merkantil EUX</w:t>
      </w:r>
    </w:p>
    <w:p w14:paraId="17F8A2FC" w14:textId="60C1CFCE" w:rsidR="007E05F5" w:rsidRPr="007E05F5" w:rsidRDefault="007E05F5">
      <w:pPr>
        <w:rPr>
          <w:u w:val="single"/>
        </w:rPr>
      </w:pPr>
    </w:p>
    <w:tbl>
      <w:tblPr>
        <w:tblStyle w:val="Tabel-Gitter"/>
        <w:tblW w:w="14454" w:type="dxa"/>
        <w:tblLayout w:type="fixed"/>
        <w:tblLook w:val="04A0" w:firstRow="1" w:lastRow="0" w:firstColumn="1" w:lastColumn="0" w:noHBand="0" w:noVBand="1"/>
      </w:tblPr>
      <w:tblGrid>
        <w:gridCol w:w="14454"/>
      </w:tblGrid>
      <w:tr w:rsidR="00842400" w14:paraId="4E5E179E" w14:textId="77777777" w:rsidTr="00274AEC">
        <w:trPr>
          <w:trHeight w:val="940"/>
        </w:trPr>
        <w:tc>
          <w:tcPr>
            <w:tcW w:w="14454" w:type="dxa"/>
          </w:tcPr>
          <w:p w14:paraId="14A6F230" w14:textId="77777777" w:rsidR="00842400" w:rsidRPr="00AD4BE8" w:rsidRDefault="00842400">
            <w:pPr>
              <w:rPr>
                <w:b/>
                <w:sz w:val="22"/>
                <w:szCs w:val="22"/>
                <w:u w:val="single"/>
              </w:rPr>
            </w:pPr>
            <w:r w:rsidRPr="00AD4BE8">
              <w:rPr>
                <w:b/>
                <w:sz w:val="22"/>
                <w:szCs w:val="22"/>
                <w:u w:val="single"/>
              </w:rPr>
              <w:t>Eksaminationsgrundlag:</w:t>
            </w:r>
          </w:p>
          <w:p w14:paraId="5BEA80DA" w14:textId="0F8442CE" w:rsidR="00842400" w:rsidRDefault="00842400">
            <w:r>
              <w:t xml:space="preserve">Jf. undervisningsbeskrivelse som sendes til censor forud for eksamen. </w:t>
            </w:r>
          </w:p>
        </w:tc>
      </w:tr>
      <w:tr w:rsidR="00842400" w:rsidRPr="00C25936" w14:paraId="3CDFFC6E" w14:textId="77777777" w:rsidTr="00274AEC">
        <w:trPr>
          <w:trHeight w:val="1412"/>
        </w:trPr>
        <w:tc>
          <w:tcPr>
            <w:tcW w:w="14454" w:type="dxa"/>
          </w:tcPr>
          <w:p w14:paraId="47C7F3B1" w14:textId="10F214E7" w:rsidR="00842400" w:rsidRPr="00842400" w:rsidRDefault="00842400" w:rsidP="007E05F5">
            <w:pPr>
              <w:rPr>
                <w:sz w:val="22"/>
                <w:szCs w:val="22"/>
                <w:u w:val="single"/>
              </w:rPr>
            </w:pPr>
            <w:r w:rsidRPr="00106596">
              <w:rPr>
                <w:sz w:val="22"/>
                <w:szCs w:val="22"/>
                <w:u w:val="single"/>
              </w:rPr>
              <w:t>Bedømmelsesgrundlag:</w:t>
            </w:r>
          </w:p>
          <w:p w14:paraId="53BF5264" w14:textId="269E3A69" w:rsidR="00A85732" w:rsidRDefault="00842400" w:rsidP="00842400">
            <w:r>
              <w:t xml:space="preserve">Jf. punkt </w:t>
            </w:r>
            <w:proofErr w:type="gramStart"/>
            <w:r w:rsidR="00A85732">
              <w:t xml:space="preserve">5.3.2 </w:t>
            </w:r>
            <w:r>
              <w:t xml:space="preserve"> i</w:t>
            </w:r>
            <w:proofErr w:type="gramEnd"/>
            <w:r>
              <w:t xml:space="preserve"> </w:t>
            </w:r>
            <w:r w:rsidR="00A85732">
              <w:t>bilag 8, Bekendtgørelse 555 af 27.4.22 – Fremmedsprog C</w:t>
            </w:r>
          </w:p>
          <w:p w14:paraId="460F7E03" w14:textId="1D0F0F7E" w:rsidR="00842400" w:rsidRDefault="00F559CE" w:rsidP="00AD4BE8">
            <w:pPr>
              <w:rPr>
                <w:rStyle w:val="Hyperlink"/>
              </w:rPr>
            </w:pPr>
            <w:hyperlink r:id="rId15" w:anchor="id5e629b24-143f-4f37-bd84-bded88ea5804" w:history="1">
              <w:r w:rsidR="00A85732" w:rsidRPr="00274C68">
                <w:rPr>
                  <w:rStyle w:val="Hyperlink"/>
                </w:rPr>
                <w:t>https://www.retsinformation.dk/eli/lta/2022/555#id5e629b24-143f-4f37-bd84-bded88ea5804</w:t>
              </w:r>
            </w:hyperlink>
          </w:p>
          <w:p w14:paraId="47714F21" w14:textId="0C7095CD" w:rsidR="00A85732" w:rsidRDefault="00A85732" w:rsidP="00AD4BE8">
            <w:pPr>
              <w:rPr>
                <w:rStyle w:val="Hyperlink"/>
              </w:rPr>
            </w:pPr>
          </w:p>
          <w:p w14:paraId="6B275B58" w14:textId="3E9CA82B" w:rsidR="00A85732" w:rsidRDefault="00C25936" w:rsidP="00AD4BE8">
            <w:r w:rsidRPr="00C25936">
              <w:lastRenderedPageBreak/>
              <w:t xml:space="preserve">Prøveform a: </w:t>
            </w:r>
            <w:proofErr w:type="spellStart"/>
            <w:r w:rsidRPr="00C25936">
              <w:t>Caseeksamen</w:t>
            </w:r>
            <w:proofErr w:type="spellEnd"/>
            <w:r w:rsidRPr="00C25936">
              <w:t xml:space="preserve">, </w:t>
            </w:r>
            <w:proofErr w:type="spellStart"/>
            <w:r w:rsidRPr="00C25936">
              <w:t>jf</w:t>
            </w:r>
            <w:proofErr w:type="spellEnd"/>
            <w:r w:rsidRPr="00C25936">
              <w:t xml:space="preserve"> Grundfagsbekendt</w:t>
            </w:r>
            <w:r>
              <w:t xml:space="preserve">gørelsen for </w:t>
            </w:r>
            <w:proofErr w:type="spellStart"/>
            <w:r>
              <w:t>Caseeksamen</w:t>
            </w:r>
            <w:proofErr w:type="spellEnd"/>
            <w:r>
              <w:t>:</w:t>
            </w:r>
          </w:p>
          <w:p w14:paraId="76817097" w14:textId="77777777" w:rsidR="00C25936" w:rsidRDefault="00F559CE" w:rsidP="00C25936">
            <w:hyperlink r:id="rId16" w:history="1">
              <w:r w:rsidR="00C25936">
                <w:rPr>
                  <w:rStyle w:val="Hyperlink"/>
                </w:rPr>
                <w:t>https://emu.dk/sites/default/files/2020-05/PDF%20_%20Caseeksamen%20Vejledning%2005.05.20.pdf</w:t>
              </w:r>
            </w:hyperlink>
          </w:p>
          <w:p w14:paraId="1AEC4E38" w14:textId="77777777" w:rsidR="00C25936" w:rsidRPr="00C25936" w:rsidRDefault="00C25936" w:rsidP="00AD4BE8"/>
          <w:p w14:paraId="4E480B22" w14:textId="60EB830D" w:rsidR="002110AA" w:rsidRPr="00C25936" w:rsidRDefault="002110AA" w:rsidP="00AD4BE8"/>
        </w:tc>
      </w:tr>
      <w:tr w:rsidR="00842400" w14:paraId="6C12CBA5" w14:textId="77777777" w:rsidTr="00274AEC">
        <w:trPr>
          <w:trHeight w:val="1403"/>
        </w:trPr>
        <w:tc>
          <w:tcPr>
            <w:tcW w:w="14454" w:type="dxa"/>
          </w:tcPr>
          <w:p w14:paraId="6850B918" w14:textId="77777777" w:rsidR="00842400" w:rsidRPr="00106596" w:rsidRDefault="00842400" w:rsidP="007E05F5">
            <w:pPr>
              <w:rPr>
                <w:sz w:val="22"/>
                <w:szCs w:val="22"/>
                <w:u w:val="single"/>
              </w:rPr>
            </w:pPr>
            <w:r w:rsidRPr="00106596">
              <w:rPr>
                <w:sz w:val="22"/>
                <w:szCs w:val="22"/>
                <w:u w:val="single"/>
              </w:rPr>
              <w:lastRenderedPageBreak/>
              <w:t xml:space="preserve">Bedømmelseskriterier: </w:t>
            </w:r>
          </w:p>
          <w:p w14:paraId="632A5942" w14:textId="7DB1EA56" w:rsidR="00842400" w:rsidRDefault="00842400">
            <w:r>
              <w:t xml:space="preserve">Jf. punkt </w:t>
            </w:r>
            <w:r w:rsidR="00C25936">
              <w:t>5.3.3</w:t>
            </w:r>
            <w:r>
              <w:t xml:space="preserve"> i </w:t>
            </w:r>
            <w:r w:rsidR="00C25936">
              <w:t>Bilag 8 Bekendtgørelse 555 af 27.4.22 – Fremmedsprog C (Tysk)</w:t>
            </w:r>
          </w:p>
          <w:p w14:paraId="7BD9C2CA" w14:textId="129B6E20" w:rsidR="002110AA" w:rsidRDefault="00F559CE" w:rsidP="00C25936">
            <w:pPr>
              <w:tabs>
                <w:tab w:val="left" w:pos="11347"/>
              </w:tabs>
            </w:pPr>
            <w:hyperlink r:id="rId17" w:anchor="id5e629b24-143f-4f37-bd84-bded88ea5804" w:history="1">
              <w:r w:rsidR="00C25936" w:rsidRPr="00274C68">
                <w:rPr>
                  <w:rStyle w:val="Hyperlink"/>
                </w:rPr>
                <w:t>https://www.retsinformation.dk/eli/lta/2022/555#id5e629b24-143f-4f37-bd84-bded88ea5804</w:t>
              </w:r>
            </w:hyperlink>
            <w:r w:rsidR="00C25936">
              <w:tab/>
            </w:r>
          </w:p>
        </w:tc>
      </w:tr>
      <w:tr w:rsidR="00842400" w:rsidRPr="000630F4" w14:paraId="38ECD186" w14:textId="77777777" w:rsidTr="00274AEC">
        <w:trPr>
          <w:trHeight w:val="1409"/>
        </w:trPr>
        <w:tc>
          <w:tcPr>
            <w:tcW w:w="14454" w:type="dxa"/>
          </w:tcPr>
          <w:p w14:paraId="43546A33" w14:textId="7B31E420" w:rsidR="00842400" w:rsidRPr="006E5D58" w:rsidRDefault="00842400" w:rsidP="007E05F5">
            <w:pPr>
              <w:rPr>
                <w:sz w:val="22"/>
                <w:szCs w:val="22"/>
              </w:rPr>
            </w:pPr>
            <w:r w:rsidRPr="006E5D58">
              <w:rPr>
                <w:sz w:val="22"/>
                <w:szCs w:val="22"/>
              </w:rPr>
              <w:t>Supplerende oplysninger</w:t>
            </w:r>
          </w:p>
          <w:p w14:paraId="2C0470EA" w14:textId="26FF47DE" w:rsidR="0065129C" w:rsidRDefault="0065129C" w:rsidP="007E05F5">
            <w:r>
              <w:t>Eksamenshåndborg for EUX Business</w:t>
            </w:r>
          </w:p>
          <w:p w14:paraId="4A159473" w14:textId="58A0CDCF" w:rsidR="00842400" w:rsidRPr="000630F4" w:rsidRDefault="00F559CE" w:rsidP="007E05F5">
            <w:pPr>
              <w:rPr>
                <w:sz w:val="22"/>
                <w:szCs w:val="22"/>
                <w:u w:val="single"/>
              </w:rPr>
            </w:pPr>
            <w:hyperlink r:id="rId18" w:history="1">
              <w:r w:rsidR="0065129C" w:rsidRPr="00832A3C">
                <w:rPr>
                  <w:rStyle w:val="Hyperlink"/>
                </w:rPr>
                <w:t>https://rybners.dk/Admin/Public/DWSDownload.aspx?File=%2fFiles%2fFiles%2fRybners%2fPDF%2fHandelsskole%2feksamenshaandbog-kun-EUX-merkantil-jan-2025.pdf</w:t>
              </w:r>
            </w:hyperlink>
          </w:p>
        </w:tc>
      </w:tr>
    </w:tbl>
    <w:p w14:paraId="281B7A58" w14:textId="77777777" w:rsidR="007E05F5" w:rsidRPr="000630F4" w:rsidRDefault="007E05F5"/>
    <w:sectPr w:rsidR="007E05F5" w:rsidRPr="000630F4" w:rsidSect="001552E1">
      <w:pgSz w:w="16838" w:h="11906" w:orient="landscape"/>
      <w:pgMar w:top="709" w:right="1103" w:bottom="1134" w:left="993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1311E69" w14:textId="77777777" w:rsidR="00F559CE" w:rsidRDefault="00F559CE" w:rsidP="007E05F5">
      <w:pPr>
        <w:spacing w:after="0" w:line="240" w:lineRule="auto"/>
      </w:pPr>
      <w:r>
        <w:separator/>
      </w:r>
    </w:p>
  </w:endnote>
  <w:endnote w:type="continuationSeparator" w:id="0">
    <w:p w14:paraId="39BC4999" w14:textId="77777777" w:rsidR="00F559CE" w:rsidRDefault="00F559CE" w:rsidP="007E05F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EBAF10F" w14:textId="77777777" w:rsidR="00F559CE" w:rsidRDefault="00F559CE" w:rsidP="007E05F5">
      <w:pPr>
        <w:spacing w:after="0" w:line="240" w:lineRule="auto"/>
      </w:pPr>
      <w:r>
        <w:separator/>
      </w:r>
    </w:p>
  </w:footnote>
  <w:footnote w:type="continuationSeparator" w:id="0">
    <w:p w14:paraId="089B1EF3" w14:textId="77777777" w:rsidR="00F559CE" w:rsidRDefault="00F559CE" w:rsidP="007E05F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6161C82"/>
    <w:multiLevelType w:val="hybridMultilevel"/>
    <w:tmpl w:val="C08AE83A"/>
    <w:lvl w:ilvl="0" w:tplc="A37C6E3E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BE9299A8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57B6548A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CA8E314C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A050B86C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85F20C8A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82768E3A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B49C6B44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95EE4ABC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" w15:restartNumberingAfterBreak="0">
    <w:nsid w:val="5C0D2AF8"/>
    <w:multiLevelType w:val="hybridMultilevel"/>
    <w:tmpl w:val="71F2BBA4"/>
    <w:lvl w:ilvl="0" w:tplc="F2CE5EE4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CDD28E7C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B6767C84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6AB07A26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659CA440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B30699BA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EF32F13A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FC46C5E8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DA14C536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2" w15:restartNumberingAfterBreak="0">
    <w:nsid w:val="7AE32196"/>
    <w:multiLevelType w:val="hybridMultilevel"/>
    <w:tmpl w:val="6F742236"/>
    <w:lvl w:ilvl="0" w:tplc="D7CE80B8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99109BDA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604258D2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E74E61D6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D6E01138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15940CBC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F870A516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AC0E38B8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40F0988A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3" w15:restartNumberingAfterBreak="0">
    <w:nsid w:val="7FFE75D4"/>
    <w:multiLevelType w:val="hybridMultilevel"/>
    <w:tmpl w:val="0908E9A8"/>
    <w:lvl w:ilvl="0" w:tplc="5D9450A6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70FAC688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0ABE932C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7870BFB2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B9C09F7C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F7704D6E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0568E764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7F6252E2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2B48B688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num w:numId="1">
    <w:abstractNumId w:val="1"/>
  </w:num>
  <w:num w:numId="2">
    <w:abstractNumId w:val="0"/>
  </w:num>
  <w:num w:numId="3">
    <w:abstractNumId w:val="2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1304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E05F5"/>
    <w:rsid w:val="000055E7"/>
    <w:rsid w:val="000248A3"/>
    <w:rsid w:val="000630F4"/>
    <w:rsid w:val="00076104"/>
    <w:rsid w:val="001552E1"/>
    <w:rsid w:val="001562C5"/>
    <w:rsid w:val="002110AA"/>
    <w:rsid w:val="002419B7"/>
    <w:rsid w:val="00274AEC"/>
    <w:rsid w:val="00363915"/>
    <w:rsid w:val="00387635"/>
    <w:rsid w:val="003F0C1C"/>
    <w:rsid w:val="00422B0B"/>
    <w:rsid w:val="00424691"/>
    <w:rsid w:val="00427858"/>
    <w:rsid w:val="004641C5"/>
    <w:rsid w:val="0065129C"/>
    <w:rsid w:val="006E5D58"/>
    <w:rsid w:val="007060A0"/>
    <w:rsid w:val="007E05F5"/>
    <w:rsid w:val="007F6BC2"/>
    <w:rsid w:val="0081492D"/>
    <w:rsid w:val="00842400"/>
    <w:rsid w:val="00856BD1"/>
    <w:rsid w:val="008808DC"/>
    <w:rsid w:val="008B5642"/>
    <w:rsid w:val="008C3E47"/>
    <w:rsid w:val="009642FE"/>
    <w:rsid w:val="00A27CFF"/>
    <w:rsid w:val="00A85732"/>
    <w:rsid w:val="00AD4BE8"/>
    <w:rsid w:val="00B65A2B"/>
    <w:rsid w:val="00C25936"/>
    <w:rsid w:val="00C430C9"/>
    <w:rsid w:val="00C43D00"/>
    <w:rsid w:val="00D97025"/>
    <w:rsid w:val="00E16AED"/>
    <w:rsid w:val="00E94176"/>
    <w:rsid w:val="00F559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a-D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0EE74AC"/>
  <w15:chartTrackingRefBased/>
  <w15:docId w15:val="{6CEED83F-4A73-460C-981C-92BCACADA9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da-D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E05F5"/>
    <w:pPr>
      <w:spacing w:line="278" w:lineRule="auto"/>
    </w:pPr>
    <w:rPr>
      <w:kern w:val="2"/>
      <w:sz w:val="24"/>
      <w:szCs w:val="24"/>
      <w14:ligatures w14:val="standardContextual"/>
    </w:rPr>
  </w:style>
  <w:style w:type="paragraph" w:styleId="Overskrift1">
    <w:name w:val="heading 1"/>
    <w:basedOn w:val="Normal"/>
    <w:next w:val="Normal"/>
    <w:link w:val="Overskrift1Tegn"/>
    <w:uiPriority w:val="9"/>
    <w:qFormat/>
    <w:rsid w:val="001552E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default="1" w:styleId="Standardskrifttypeiafsnit">
    <w:name w:val="Default Paragraph Font"/>
    <w:uiPriority w:val="1"/>
    <w:semiHidden/>
    <w:unhideWhenUsed/>
  </w:style>
  <w:style w:type="table" w:default="1" w:styleId="Tabel-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oversigt">
    <w:name w:val="No List"/>
    <w:uiPriority w:val="99"/>
    <w:semiHidden/>
    <w:unhideWhenUsed/>
  </w:style>
  <w:style w:type="table" w:styleId="Tabel-Gitter">
    <w:name w:val="Table Grid"/>
    <w:basedOn w:val="Tabel-Normal"/>
    <w:uiPriority w:val="39"/>
    <w:rsid w:val="007E05F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Strk">
    <w:name w:val="Strong"/>
    <w:basedOn w:val="Standardskrifttypeiafsnit"/>
    <w:uiPriority w:val="22"/>
    <w:qFormat/>
    <w:rsid w:val="007E05F5"/>
    <w:rPr>
      <w:b/>
      <w:bCs/>
    </w:rPr>
  </w:style>
  <w:style w:type="paragraph" w:styleId="Sidehoved">
    <w:name w:val="header"/>
    <w:basedOn w:val="Normal"/>
    <w:link w:val="SidehovedTegn"/>
    <w:uiPriority w:val="99"/>
    <w:unhideWhenUsed/>
    <w:rsid w:val="007E05F5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SidehovedTegn">
    <w:name w:val="Sidehoved Tegn"/>
    <w:basedOn w:val="Standardskrifttypeiafsnit"/>
    <w:link w:val="Sidehoved"/>
    <w:uiPriority w:val="99"/>
    <w:rsid w:val="007E05F5"/>
    <w:rPr>
      <w:kern w:val="2"/>
      <w:sz w:val="24"/>
      <w:szCs w:val="24"/>
      <w14:ligatures w14:val="standardContextual"/>
    </w:rPr>
  </w:style>
  <w:style w:type="paragraph" w:styleId="Sidefod">
    <w:name w:val="footer"/>
    <w:basedOn w:val="Normal"/>
    <w:link w:val="SidefodTegn"/>
    <w:uiPriority w:val="99"/>
    <w:unhideWhenUsed/>
    <w:rsid w:val="007E05F5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SidefodTegn">
    <w:name w:val="Sidefod Tegn"/>
    <w:basedOn w:val="Standardskrifttypeiafsnit"/>
    <w:link w:val="Sidefod"/>
    <w:uiPriority w:val="99"/>
    <w:rsid w:val="007E05F5"/>
    <w:rPr>
      <w:kern w:val="2"/>
      <w:sz w:val="24"/>
      <w:szCs w:val="24"/>
      <w14:ligatures w14:val="standardContextual"/>
    </w:rPr>
  </w:style>
  <w:style w:type="character" w:customStyle="1" w:styleId="Overskrift1Tegn">
    <w:name w:val="Overskrift 1 Tegn"/>
    <w:basedOn w:val="Standardskrifttypeiafsnit"/>
    <w:link w:val="Overskrift1"/>
    <w:uiPriority w:val="9"/>
    <w:rsid w:val="001552E1"/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14:ligatures w14:val="standardContextual"/>
    </w:rPr>
  </w:style>
  <w:style w:type="character" w:styleId="Hyperlink">
    <w:name w:val="Hyperlink"/>
    <w:basedOn w:val="Standardskrifttypeiafsnit"/>
    <w:uiPriority w:val="99"/>
    <w:unhideWhenUsed/>
    <w:rsid w:val="006E5D58"/>
    <w:rPr>
      <w:color w:val="0563C1" w:themeColor="hyperlink"/>
      <w:u w:val="single"/>
    </w:rPr>
  </w:style>
  <w:style w:type="character" w:styleId="Ulstomtale">
    <w:name w:val="Unresolved Mention"/>
    <w:basedOn w:val="Standardskrifttypeiafsnit"/>
    <w:uiPriority w:val="99"/>
    <w:semiHidden/>
    <w:unhideWhenUsed/>
    <w:rsid w:val="006E5D58"/>
    <w:rPr>
      <w:color w:val="605E5C"/>
      <w:shd w:val="clear" w:color="auto" w:fill="E1DFDD"/>
    </w:rPr>
  </w:style>
  <w:style w:type="character" w:styleId="BesgtLink">
    <w:name w:val="FollowedHyperlink"/>
    <w:basedOn w:val="Standardskrifttypeiafsnit"/>
    <w:uiPriority w:val="99"/>
    <w:semiHidden/>
    <w:unhideWhenUsed/>
    <w:rsid w:val="008B5642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yperlink" Target="https://emu.dk/sites/default/files/2020-05/PDF%20_%20Caseeksamen%20Vejledning%2005.05.20.pdf" TargetMode="External"/><Relationship Id="rId18" Type="http://schemas.openxmlformats.org/officeDocument/2006/relationships/hyperlink" Target="https://rybners.dk/Admin/Public/DWSDownload.aspx?File=%2fFiles%2fFiles%2fRybners%2fPDF%2fHandelsskole%2feksamenshaandbog-kun-EUX-merkantil-jan-2025.pdf" TargetMode="Externa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yperlink" Target="https://www.retsinformation.dk/eli/lta/2022/555" TargetMode="External"/><Relationship Id="rId17" Type="http://schemas.openxmlformats.org/officeDocument/2006/relationships/hyperlink" Target="https://www.retsinformation.dk/eli/lta/2022/555" TargetMode="External"/><Relationship Id="rId2" Type="http://schemas.openxmlformats.org/officeDocument/2006/relationships/customXml" Target="../customXml/item2.xml"/><Relationship Id="rId16" Type="http://schemas.openxmlformats.org/officeDocument/2006/relationships/hyperlink" Target="https://emu.dk/sites/default/files/2020-05/PDF%20_%20Caseeksamen%20Vejledning%2005.05.20.pdf" TargetMode="Externa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https://rybners.dk/Admin/Public/DWSDownload.aspx?File=%2fFiles%2fFiles%2fRybners%2fPDF%2fHandelsskole%2feksamenshaandbog-kun-EUX-merkantil-jan-2025.pdf" TargetMode="External"/><Relationship Id="rId5" Type="http://schemas.openxmlformats.org/officeDocument/2006/relationships/numbering" Target="numbering.xml"/><Relationship Id="rId15" Type="http://schemas.openxmlformats.org/officeDocument/2006/relationships/hyperlink" Target="https://www.retsinformation.dk/eli/lta/2022/555" TargetMode="External"/><Relationship Id="rId10" Type="http://schemas.openxmlformats.org/officeDocument/2006/relationships/endnotes" Target="endnotes.xml"/><Relationship Id="rId19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yperlink" Target="https://www.retsinformation.dk/eli/lta/2022/555" TargetMode="Externa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073704110C289D4588CBA94FC1EC2988" ma:contentTypeVersion="8" ma:contentTypeDescription="Opret et nyt dokument." ma:contentTypeScope="" ma:versionID="a30b484db1b5a396e47b0b94e2345b44">
  <xsd:schema xmlns:xsd="http://www.w3.org/2001/XMLSchema" xmlns:xs="http://www.w3.org/2001/XMLSchema" xmlns:p="http://schemas.microsoft.com/office/2006/metadata/properties" xmlns:ns2="ca200f23-540f-480e-ab6c-8e7854cc953d" targetNamespace="http://schemas.microsoft.com/office/2006/metadata/properties" ma:root="true" ma:fieldsID="1aa69a180a801bfd8f15d425b69b4d64" ns2:_="">
    <xsd:import namespace="ca200f23-540f-480e-ab6c-8e7854cc953d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SearchPropertie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a200f23-540f-480e-ab6c-8e7854cc953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1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2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5" nillable="true" ma:displayName="MediaLengthInSeconds" ma:hidden="true" ma:internalName="MediaLengthInSeconds" ma:readOnly="tru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dhol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027ECA71-A1D7-4BFA-A713-AE0D2782E2B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a200f23-540f-480e-ab6c-8e7854cc953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B8FADACF-6CD1-4969-93EF-D20BE4AAD9C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A83CD032-A826-46C9-9A65-80D9EF8CD613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1D9F5900-D6BC-4905-8811-48133B541E11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371</Words>
  <Characters>2270</Characters>
  <Application>Microsoft Office Word</Application>
  <DocSecurity>0</DocSecurity>
  <Lines>18</Lines>
  <Paragraphs>5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Martin Havgaard Seehagen</dc:creator>
  <cp:keywords/>
  <dc:description/>
  <cp:lastModifiedBy>Mette Husted</cp:lastModifiedBy>
  <cp:revision>2</cp:revision>
  <dcterms:created xsi:type="dcterms:W3CDTF">2026-08-06T09:41:00Z</dcterms:created>
  <dcterms:modified xsi:type="dcterms:W3CDTF">2026-08-06T09:41:00Z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0x010100073704110C289D4588CBA94FC1EC2988</vt:lpwstr>
  </property>
</Properties>
</file>