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4732"/>
      </w:tblGrid>
      <w:tr w:rsidR="00750886" w14:paraId="7395790A" w14:textId="77777777" w:rsidTr="00750886">
        <w:tc>
          <w:tcPr>
            <w:tcW w:w="14732" w:type="dxa"/>
          </w:tcPr>
          <w:p w14:paraId="77B19B08" w14:textId="224BE18C" w:rsidR="00750886" w:rsidRDefault="00DF494E" w:rsidP="0053245F">
            <w:pPr>
              <w:pStyle w:val="Overskrift1"/>
              <w:outlineLvl w:val="0"/>
            </w:pPr>
            <w:r>
              <w:t>Sv</w:t>
            </w:r>
            <w:r w:rsidR="00EC5522">
              <w:t>endeprøve</w:t>
            </w:r>
            <w:r w:rsidR="0053245F">
              <w:t>, Frisør,</w:t>
            </w:r>
            <w:r w:rsidR="00340221">
              <w:t xml:space="preserve"> LUP</w:t>
            </w:r>
          </w:p>
        </w:tc>
      </w:tr>
      <w:tr w:rsidR="00750886" w14:paraId="76E813E7" w14:textId="77777777" w:rsidTr="00750886">
        <w:tc>
          <w:tcPr>
            <w:tcW w:w="14732" w:type="dxa"/>
          </w:tcPr>
          <w:p w14:paraId="07674D73" w14:textId="5A67B43C" w:rsidR="00B2240F" w:rsidRPr="000B163E" w:rsidRDefault="00BD2AA3" w:rsidP="0053245F">
            <w:pPr>
              <w:pStyle w:val="Overskrift2"/>
              <w:outlineLvl w:val="1"/>
            </w:pPr>
            <w:r>
              <w:t xml:space="preserve">A - </w:t>
            </w:r>
            <w:r w:rsidR="00B2240F" w:rsidRPr="000B163E">
              <w:t>Begrænsninger i tilladte hjælpemidler:</w:t>
            </w:r>
          </w:p>
          <w:p w14:paraId="2112DC7E" w14:textId="77777777" w:rsidR="00B2240F" w:rsidRDefault="00B2240F" w:rsidP="00B2240F">
            <w:pPr>
              <w:rPr>
                <w:i/>
                <w:iCs/>
              </w:rPr>
            </w:pPr>
            <w:r w:rsidRPr="00386DE3">
              <w:rPr>
                <w:i/>
                <w:iCs/>
              </w:rPr>
              <w:t xml:space="preserve">Mobiltelefoner m.v.: </w:t>
            </w:r>
          </w:p>
          <w:p w14:paraId="04B2C975" w14:textId="77777777" w:rsidR="00660594" w:rsidRDefault="00B2240F" w:rsidP="00B2240F">
            <w:pPr>
              <w:rPr>
                <w:i/>
                <w:iCs/>
              </w:rPr>
            </w:pPr>
            <w:r w:rsidRPr="00386DE3">
              <w:rPr>
                <w:i/>
                <w:iCs/>
              </w:rPr>
              <w:t xml:space="preserve">Elever og modellers mobiltelefoner skal være slukket under prøvens afvikling. </w:t>
            </w:r>
          </w:p>
          <w:p w14:paraId="6BA18B96" w14:textId="3835D82B" w:rsidR="00B2240F" w:rsidRDefault="00B2240F" w:rsidP="00B2240F">
            <w:pPr>
              <w:rPr>
                <w:i/>
                <w:iCs/>
              </w:rPr>
            </w:pPr>
            <w:r w:rsidRPr="00386DE3">
              <w:rPr>
                <w:i/>
                <w:iCs/>
              </w:rPr>
              <w:t xml:space="preserve">Under udførelse af prøven må der ikke bruges head set, </w:t>
            </w:r>
            <w:proofErr w:type="spellStart"/>
            <w:r>
              <w:rPr>
                <w:i/>
                <w:iCs/>
              </w:rPr>
              <w:t>E</w:t>
            </w:r>
            <w:r w:rsidRPr="00386DE3">
              <w:rPr>
                <w:i/>
                <w:iCs/>
              </w:rPr>
              <w:t>arpods</w:t>
            </w:r>
            <w:proofErr w:type="spellEnd"/>
            <w:r w:rsidRPr="00386DE3">
              <w:rPr>
                <w:i/>
                <w:iCs/>
              </w:rPr>
              <w:t xml:space="preserve"> m.v.</w:t>
            </w:r>
          </w:p>
          <w:p w14:paraId="2F74F414" w14:textId="77777777" w:rsidR="00B2240F" w:rsidRDefault="00B2240F" w:rsidP="00B2240F">
            <w:pPr>
              <w:rPr>
                <w:i/>
                <w:iCs/>
              </w:rPr>
            </w:pPr>
            <w:r w:rsidRPr="004C4587">
              <w:rPr>
                <w:i/>
                <w:iCs/>
              </w:rPr>
              <w:t>Der må ikke medbringes notater til brug under prøvens afholdelse.</w:t>
            </w:r>
          </w:p>
          <w:p w14:paraId="56E3E717" w14:textId="77777777" w:rsidR="00750886" w:rsidRDefault="00B2240F" w:rsidP="00B2240F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Under </w:t>
            </w:r>
            <w:r w:rsidRPr="001B355F">
              <w:rPr>
                <w:i/>
                <w:iCs/>
              </w:rPr>
              <w:t>svendeprøve</w:t>
            </w:r>
            <w:r>
              <w:rPr>
                <w:i/>
                <w:iCs/>
              </w:rPr>
              <w:t>ns</w:t>
            </w:r>
            <w:r w:rsidRPr="001B355F">
              <w:rPr>
                <w:i/>
                <w:iCs/>
              </w:rPr>
              <w:t xml:space="preserve"> afvikl</w:t>
            </w:r>
            <w:r>
              <w:rPr>
                <w:i/>
                <w:iCs/>
              </w:rPr>
              <w:t>ing</w:t>
            </w:r>
            <w:r w:rsidRPr="001B355F">
              <w:rPr>
                <w:i/>
                <w:iCs/>
              </w:rPr>
              <w:t>, må skolens lærere ikke være til stede i prøvelokalerne</w:t>
            </w:r>
            <w:r>
              <w:rPr>
                <w:i/>
                <w:iCs/>
              </w:rPr>
              <w:t>.</w:t>
            </w:r>
          </w:p>
          <w:p w14:paraId="48516DA4" w14:textId="0307A224" w:rsidR="00A3410D" w:rsidRDefault="00A3410D" w:rsidP="00B2240F"/>
        </w:tc>
      </w:tr>
      <w:tr w:rsidR="00750886" w14:paraId="69160A5A" w14:textId="77777777" w:rsidTr="00750886">
        <w:tc>
          <w:tcPr>
            <w:tcW w:w="14732" w:type="dxa"/>
          </w:tcPr>
          <w:p w14:paraId="2671F30F" w14:textId="3B933B68" w:rsidR="00D220C9" w:rsidRPr="000B163E" w:rsidRDefault="00BD2AA3" w:rsidP="0053245F">
            <w:pPr>
              <w:pStyle w:val="Overskrift2"/>
              <w:outlineLvl w:val="1"/>
            </w:pPr>
            <w:r>
              <w:t xml:space="preserve">B - </w:t>
            </w:r>
            <w:r w:rsidR="00D220C9" w:rsidRPr="000B163E">
              <w:t>Prøvens anvendte sprog:</w:t>
            </w:r>
          </w:p>
          <w:p w14:paraId="78B67827" w14:textId="77777777" w:rsidR="00750886" w:rsidRDefault="00D220C9" w:rsidP="00D220C9">
            <w:pPr>
              <w:rPr>
                <w:i/>
                <w:iCs/>
              </w:rPr>
            </w:pPr>
            <w:r w:rsidRPr="0087384B">
              <w:rPr>
                <w:i/>
                <w:iCs/>
              </w:rPr>
              <w:t>Undervisningssproget og sproget under eksamen er det samme</w:t>
            </w:r>
          </w:p>
          <w:p w14:paraId="40507144" w14:textId="1125F862" w:rsidR="00A3410D" w:rsidRDefault="00A3410D" w:rsidP="00D220C9"/>
        </w:tc>
      </w:tr>
      <w:tr w:rsidR="00750886" w14:paraId="1EDADB42" w14:textId="77777777" w:rsidTr="00750886">
        <w:tc>
          <w:tcPr>
            <w:tcW w:w="14732" w:type="dxa"/>
          </w:tcPr>
          <w:p w14:paraId="70C04B52" w14:textId="24A55A7A" w:rsidR="002B4536" w:rsidRPr="000B163E" w:rsidRDefault="00BD2AA3" w:rsidP="0053245F">
            <w:pPr>
              <w:pStyle w:val="Overskrift2"/>
              <w:outlineLvl w:val="1"/>
            </w:pPr>
            <w:r>
              <w:t xml:space="preserve">C - </w:t>
            </w:r>
            <w:r w:rsidR="002B4536" w:rsidRPr="000B163E">
              <w:t>Prøveform:</w:t>
            </w:r>
          </w:p>
          <w:p w14:paraId="1C16828D" w14:textId="7948B3E9" w:rsidR="002B4536" w:rsidRPr="00660E82" w:rsidRDefault="002B4536" w:rsidP="002B4536">
            <w:pPr>
              <w:rPr>
                <w:color w:val="0070C0"/>
              </w:rPr>
            </w:pPr>
            <w:r w:rsidRPr="000025FE">
              <w:t xml:space="preserve">Prøveformen er fastsat jf. </w:t>
            </w:r>
            <w:r>
              <w:t xml:space="preserve"> </w:t>
            </w:r>
            <w:hyperlink r:id="rId10" w:history="1">
              <w:r w:rsidRPr="00660E82">
                <w:rPr>
                  <w:rStyle w:val="Hyperlink"/>
                  <w:color w:val="0070C0"/>
                </w:rPr>
                <w:t>https://www.retsinformation.dk/eli/lta/2024/268</w:t>
              </w:r>
            </w:hyperlink>
            <w:r w:rsidR="008D1A11" w:rsidRPr="008D1A11">
              <w:rPr>
                <w:rStyle w:val="Hyperlink"/>
                <w:color w:val="0070C0"/>
                <w:u w:val="none"/>
              </w:rPr>
              <w:t xml:space="preserve"> </w:t>
            </w:r>
            <w:r w:rsidR="008D1A11">
              <w:rPr>
                <w:rStyle w:val="Hyperlink"/>
                <w:color w:val="0070C0"/>
                <w:u w:val="none"/>
              </w:rPr>
              <w:t xml:space="preserve">- </w:t>
            </w:r>
            <w:r w:rsidR="008D1A11" w:rsidRPr="008D1A11">
              <w:rPr>
                <w:rStyle w:val="Hyperlink"/>
                <w:color w:val="0070C0"/>
                <w:u w:val="none"/>
              </w:rPr>
              <w:t>§6</w:t>
            </w:r>
          </w:p>
          <w:p w14:paraId="0D9817EF" w14:textId="52C045B3" w:rsidR="00750886" w:rsidRDefault="00750886" w:rsidP="0074668D"/>
        </w:tc>
      </w:tr>
      <w:tr w:rsidR="00750886" w14:paraId="7F22633B" w14:textId="77777777" w:rsidTr="00750886">
        <w:tc>
          <w:tcPr>
            <w:tcW w:w="14732" w:type="dxa"/>
          </w:tcPr>
          <w:p w14:paraId="2EF83635" w14:textId="1AEDF32B" w:rsidR="00AE1450" w:rsidRPr="000B163E" w:rsidRDefault="00BD2AA3" w:rsidP="0053245F">
            <w:pPr>
              <w:pStyle w:val="Overskrift2"/>
              <w:outlineLvl w:val="1"/>
            </w:pPr>
            <w:r>
              <w:t xml:space="preserve">D - </w:t>
            </w:r>
            <w:r w:rsidR="00AE1450" w:rsidRPr="000B163E">
              <w:t>Mål og krav:</w:t>
            </w:r>
          </w:p>
          <w:p w14:paraId="03445D1C" w14:textId="4A020E7C" w:rsidR="00AE1450" w:rsidRDefault="00AE1450" w:rsidP="00AE1450">
            <w:r w:rsidRPr="009F1600">
              <w:t>Prøven indeholder krav og mål jf.</w:t>
            </w:r>
            <w:r w:rsidR="00F51F5B">
              <w:t xml:space="preserve"> </w:t>
            </w:r>
          </w:p>
          <w:p w14:paraId="5ED18B36" w14:textId="6CF8CE42" w:rsidR="00750886" w:rsidRPr="00BA04AC" w:rsidRDefault="00BA04AC" w:rsidP="00660594">
            <w:pPr>
              <w:rPr>
                <w:rStyle w:val="Hyperlink"/>
              </w:rPr>
            </w:pPr>
            <w:hyperlink r:id="rId11" w:history="1">
              <w:r w:rsidRPr="00BA04AC">
                <w:rPr>
                  <w:rStyle w:val="Hyperlink"/>
                </w:rPr>
                <w:t>https://www.retsinform</w:t>
              </w:r>
              <w:r w:rsidRPr="00BA04AC">
                <w:rPr>
                  <w:rStyle w:val="Hyperlink"/>
                </w:rPr>
                <w:t>a</w:t>
              </w:r>
              <w:r w:rsidRPr="00BA04AC">
                <w:rPr>
                  <w:rStyle w:val="Hyperlink"/>
                </w:rPr>
                <w:t>tion.dk/eli/lta/2024/268</w:t>
              </w:r>
            </w:hyperlink>
            <w:r w:rsidRPr="00BA04AC">
              <w:rPr>
                <w:rStyle w:val="Hyperlink"/>
                <w:color w:val="0070C0"/>
                <w:u w:val="none"/>
              </w:rPr>
              <w:t xml:space="preserve"> - §6</w:t>
            </w:r>
            <w:r w:rsidRPr="00BA04AC">
              <w:rPr>
                <w:rStyle w:val="Hyperlink"/>
                <w:color w:val="0070C0"/>
                <w:u w:val="none"/>
              </w:rPr>
              <w:t xml:space="preserve"> stk. 3</w:t>
            </w:r>
          </w:p>
          <w:p w14:paraId="6933557B" w14:textId="77777777" w:rsidR="00635275" w:rsidRDefault="00632B15" w:rsidP="00660594">
            <w:pPr>
              <w:rPr>
                <w:rStyle w:val="Hyperlink"/>
              </w:rPr>
            </w:pPr>
            <w:hyperlink r:id="rId12" w:history="1">
              <w:r w:rsidR="00635275" w:rsidRPr="00020A60">
                <w:rPr>
                  <w:rStyle w:val="Hyperlink"/>
                </w:rPr>
                <w:t>https://sus-udd.dk/frisoer/svendeproeve/generelle-regler/</w:t>
              </w:r>
            </w:hyperlink>
          </w:p>
          <w:p w14:paraId="4D1A25A1" w14:textId="1F67B910" w:rsidR="00635275" w:rsidRDefault="00635275" w:rsidP="00660594"/>
        </w:tc>
      </w:tr>
      <w:tr w:rsidR="00750886" w14:paraId="430F29C9" w14:textId="77777777" w:rsidTr="00750886">
        <w:tc>
          <w:tcPr>
            <w:tcW w:w="14732" w:type="dxa"/>
          </w:tcPr>
          <w:p w14:paraId="7CEB60A6" w14:textId="4EA7E1BF" w:rsidR="004A2F69" w:rsidRPr="000B163E" w:rsidRDefault="00BD2AA3" w:rsidP="00196258">
            <w:pPr>
              <w:pStyle w:val="Overskrift2"/>
              <w:outlineLvl w:val="1"/>
            </w:pPr>
            <w:r>
              <w:t xml:space="preserve">E - </w:t>
            </w:r>
            <w:r w:rsidR="004A2F69" w:rsidRPr="000B163E">
              <w:t>Eksaminationsgrundlag:</w:t>
            </w:r>
          </w:p>
          <w:p w14:paraId="7F7A198C" w14:textId="77777777" w:rsidR="00750886" w:rsidRDefault="004A2F69" w:rsidP="004A2F69">
            <w:pPr>
              <w:rPr>
                <w:i/>
                <w:iCs/>
              </w:rPr>
            </w:pPr>
            <w:r w:rsidRPr="00890D7C">
              <w:rPr>
                <w:i/>
                <w:iCs/>
              </w:rPr>
              <w:t>Eksaminationsgrundlaget er de praktiske discipliner samt de tilhørende skabeloner til klippetegninger og diagnosesedler, som udfyldes ved prøven.</w:t>
            </w:r>
          </w:p>
          <w:p w14:paraId="6545D527" w14:textId="64D5F738" w:rsidR="00330401" w:rsidRDefault="00330401" w:rsidP="004A2F69"/>
        </w:tc>
      </w:tr>
      <w:tr w:rsidR="00750886" w14:paraId="49CEB235" w14:textId="77777777" w:rsidTr="00750886">
        <w:tc>
          <w:tcPr>
            <w:tcW w:w="14732" w:type="dxa"/>
          </w:tcPr>
          <w:p w14:paraId="038AB2B2" w14:textId="32198BCD" w:rsidR="004F0D54" w:rsidRPr="000B163E" w:rsidRDefault="00BD2AA3" w:rsidP="00196258">
            <w:pPr>
              <w:pStyle w:val="Overskrift2"/>
              <w:outlineLvl w:val="1"/>
            </w:pPr>
            <w:r>
              <w:lastRenderedPageBreak/>
              <w:t xml:space="preserve">F - </w:t>
            </w:r>
            <w:r w:rsidR="004F0D54" w:rsidRPr="000B163E">
              <w:t>Bedømmelsesgrundlag:</w:t>
            </w:r>
          </w:p>
          <w:p w14:paraId="5BD7277F" w14:textId="31054294" w:rsidR="00A61C09" w:rsidRDefault="004F0D54" w:rsidP="004F0D54">
            <w:pPr>
              <w:rPr>
                <w:i/>
                <w:iCs/>
              </w:rPr>
            </w:pPr>
            <w:r w:rsidRPr="00C63FD4">
              <w:rPr>
                <w:i/>
                <w:iCs/>
              </w:rPr>
              <w:t>Bedømmelsesgrundlaget er elevens praktiske løsning af de stillede opgaver til de enkelte discipliner.</w:t>
            </w:r>
            <w:r w:rsidR="004D6FF3">
              <w:rPr>
                <w:i/>
                <w:iCs/>
              </w:rPr>
              <w:t xml:space="preserve"> </w:t>
            </w:r>
            <w:r w:rsidR="00452CD5">
              <w:rPr>
                <w:i/>
                <w:iCs/>
              </w:rPr>
              <w:t>Svendep</w:t>
            </w:r>
            <w:r w:rsidR="003643F0">
              <w:rPr>
                <w:i/>
                <w:iCs/>
              </w:rPr>
              <w:t xml:space="preserve">røven indeholder </w:t>
            </w:r>
            <w:r w:rsidR="00FC697D">
              <w:rPr>
                <w:i/>
                <w:iCs/>
              </w:rPr>
              <w:t xml:space="preserve">op til ni </w:t>
            </w:r>
            <w:r w:rsidR="00BB7857">
              <w:rPr>
                <w:i/>
                <w:iCs/>
              </w:rPr>
              <w:t xml:space="preserve">praktiske </w:t>
            </w:r>
            <w:r w:rsidR="00FC697D">
              <w:rPr>
                <w:i/>
                <w:iCs/>
              </w:rPr>
              <w:t>discipliner</w:t>
            </w:r>
            <w:r w:rsidR="00BB7857">
              <w:rPr>
                <w:i/>
                <w:iCs/>
              </w:rPr>
              <w:t xml:space="preserve"> i</w:t>
            </w:r>
            <w:r w:rsidR="00E12083" w:rsidRPr="00E12083">
              <w:rPr>
                <w:i/>
                <w:iCs/>
              </w:rPr>
              <w:t>nden for de arbejdsområder, der</w:t>
            </w:r>
            <w:r w:rsidR="008865BB">
              <w:rPr>
                <w:i/>
                <w:iCs/>
              </w:rPr>
              <w:t xml:space="preserve"> knytter sig </w:t>
            </w:r>
            <w:r w:rsidR="00E12083" w:rsidRPr="00E12083">
              <w:rPr>
                <w:i/>
                <w:iCs/>
              </w:rPr>
              <w:t>til de uddannelsesspecifikke fag og specialefag</w:t>
            </w:r>
            <w:r w:rsidR="00392B3B">
              <w:rPr>
                <w:i/>
                <w:iCs/>
              </w:rPr>
              <w:t>ene</w:t>
            </w:r>
            <w:r w:rsidR="008865BB">
              <w:rPr>
                <w:i/>
                <w:iCs/>
              </w:rPr>
              <w:t>.</w:t>
            </w:r>
          </w:p>
          <w:p w14:paraId="4D522BC9" w14:textId="282984C4" w:rsidR="00750886" w:rsidRDefault="004D6FF3" w:rsidP="004F0D54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Der frigives svendeprøvediscipliner </w:t>
            </w:r>
            <w:r w:rsidR="009D099B">
              <w:rPr>
                <w:i/>
                <w:iCs/>
              </w:rPr>
              <w:t xml:space="preserve">2 gange årligt hhv. forår og efterår. Disciplinerne frigives </w:t>
            </w:r>
            <w:r w:rsidR="00EB1EE5">
              <w:rPr>
                <w:i/>
                <w:iCs/>
              </w:rPr>
              <w:t>senest</w:t>
            </w:r>
            <w:r w:rsidR="009D099B">
              <w:rPr>
                <w:i/>
                <w:iCs/>
              </w:rPr>
              <w:t xml:space="preserve"> 4 uger inden prøvens afholdelse</w:t>
            </w:r>
            <w:r w:rsidR="00EB1EE5">
              <w:rPr>
                <w:i/>
                <w:iCs/>
              </w:rPr>
              <w:t xml:space="preserve">. </w:t>
            </w:r>
          </w:p>
          <w:p w14:paraId="37C2DE16" w14:textId="617E821B" w:rsidR="00A3410D" w:rsidRDefault="00A3410D" w:rsidP="004F0D54"/>
        </w:tc>
      </w:tr>
      <w:tr w:rsidR="00750886" w14:paraId="60886181" w14:textId="77777777" w:rsidTr="00750886">
        <w:tc>
          <w:tcPr>
            <w:tcW w:w="14732" w:type="dxa"/>
          </w:tcPr>
          <w:p w14:paraId="0236B401" w14:textId="6C8A01D2" w:rsidR="00EC5522" w:rsidRPr="000B163E" w:rsidRDefault="00BD2AA3" w:rsidP="00196258">
            <w:pPr>
              <w:pStyle w:val="Overskrift2"/>
              <w:outlineLvl w:val="1"/>
            </w:pPr>
            <w:r>
              <w:t xml:space="preserve">G - </w:t>
            </w:r>
            <w:r w:rsidR="00EC5522" w:rsidRPr="000B163E">
              <w:t xml:space="preserve">Bedømmelseskriterier: </w:t>
            </w:r>
          </w:p>
          <w:p w14:paraId="07A430A8" w14:textId="77777777" w:rsidR="00EC5522" w:rsidRPr="000F1563" w:rsidRDefault="00EC5522" w:rsidP="00EC5522">
            <w:pPr>
              <w:rPr>
                <w:i/>
                <w:iCs/>
              </w:rPr>
            </w:pPr>
            <w:r w:rsidRPr="000F1563">
              <w:rPr>
                <w:i/>
                <w:iCs/>
              </w:rPr>
              <w:t>Bedømmelseskriterierne danner baggrund for en helhedsvurdering af målopfyldelsen i de enkelte discipliner. De nærmere bedømmelseskriterier fremgår af ”Frisørfagets bedømmelsesplan”</w:t>
            </w:r>
          </w:p>
          <w:p w14:paraId="40EB498B" w14:textId="7F9B4E51" w:rsidR="00EC5522" w:rsidRDefault="00632B15" w:rsidP="00EC5522">
            <w:hyperlink r:id="rId13" w:history="1">
              <w:r w:rsidR="00483DAE">
                <w:rPr>
                  <w:rStyle w:val="Hyperlink"/>
                </w:rPr>
                <w:t>Bedoemmelsesplan-for-frisoerfagets-svendeproeve-2025.pdf</w:t>
              </w:r>
            </w:hyperlink>
          </w:p>
          <w:p w14:paraId="19976848" w14:textId="77777777" w:rsidR="00750886" w:rsidRDefault="00750886"/>
        </w:tc>
      </w:tr>
      <w:tr w:rsidR="00073A7A" w14:paraId="35CBEE4C" w14:textId="77777777" w:rsidTr="00750886">
        <w:tc>
          <w:tcPr>
            <w:tcW w:w="14732" w:type="dxa"/>
          </w:tcPr>
          <w:p w14:paraId="552E1D9A" w14:textId="543DECA2" w:rsidR="00671915" w:rsidRDefault="00073A7A" w:rsidP="00196258">
            <w:pPr>
              <w:pStyle w:val="Overskrift2"/>
              <w:outlineLvl w:val="1"/>
            </w:pPr>
            <w:r>
              <w:t>Supplerende</w:t>
            </w:r>
            <w:r w:rsidR="000E3C87">
              <w:t xml:space="preserve"> oplysninger</w:t>
            </w:r>
            <w:r>
              <w:t>:</w:t>
            </w:r>
          </w:p>
          <w:p w14:paraId="70897781" w14:textId="286A46E3" w:rsidR="001611C8" w:rsidRPr="00A2327B" w:rsidRDefault="001611C8" w:rsidP="001611C8">
            <w:pPr>
              <w:rPr>
                <w:rStyle w:val="Hyperlink"/>
              </w:rPr>
            </w:pPr>
            <w:r w:rsidRPr="000630F4">
              <w:rPr>
                <w:sz w:val="22"/>
                <w:szCs w:val="22"/>
                <w:u w:val="single"/>
              </w:rPr>
              <w:t>Link til</w:t>
            </w:r>
            <w:r>
              <w:rPr>
                <w:sz w:val="22"/>
                <w:szCs w:val="22"/>
                <w:u w:val="single"/>
              </w:rPr>
              <w:t xml:space="preserve"> EUD-eksamenshåndbog på Rybners:</w:t>
            </w:r>
          </w:p>
          <w:p w14:paraId="6367D300" w14:textId="64BA7E9B" w:rsidR="00073A7A" w:rsidRPr="00A2327B" w:rsidRDefault="00632B15" w:rsidP="001611C8">
            <w:pPr>
              <w:pStyle w:val="Overskrift2"/>
              <w:outlineLvl w:val="1"/>
              <w:rPr>
                <w:rStyle w:val="Hyperlink"/>
                <w:rFonts w:asciiTheme="minorHAnsi" w:eastAsiaTheme="minorHAnsi" w:hAnsiTheme="minorHAnsi" w:cstheme="minorBidi"/>
                <w:sz w:val="24"/>
                <w:szCs w:val="24"/>
              </w:rPr>
            </w:pPr>
            <w:hyperlink r:id="rId14" w:history="1">
              <w:r w:rsidR="001611C8" w:rsidRPr="00A2327B">
                <w:rPr>
                  <w:rStyle w:val="Hyperlink"/>
                  <w:rFonts w:asciiTheme="minorHAnsi" w:eastAsiaTheme="minorHAnsi" w:hAnsiTheme="minorHAnsi" w:cstheme="minorBidi"/>
                  <w:sz w:val="24"/>
                  <w:szCs w:val="24"/>
                </w:rPr>
                <w:t>https://rybners.dk/Admin/Public/DWSDownload.aspx?File=%2fFiles%2fFiles%2fRybners%2fPDF%2fTeknisk+Skole%2feksamenshaandbog-EUD-2025.pdf</w:t>
              </w:r>
            </w:hyperlink>
          </w:p>
          <w:p w14:paraId="32C0FE73" w14:textId="77777777" w:rsidR="001611C8" w:rsidRPr="001611C8" w:rsidRDefault="001611C8" w:rsidP="001611C8"/>
          <w:p w14:paraId="5889B404" w14:textId="35E3134A" w:rsidR="00073A7A" w:rsidRPr="00073A7A" w:rsidRDefault="00073A7A" w:rsidP="00073A7A"/>
        </w:tc>
      </w:tr>
    </w:tbl>
    <w:p w14:paraId="0A7383CA" w14:textId="77777777" w:rsidR="00750886" w:rsidRDefault="00750886"/>
    <w:sectPr w:rsidR="00750886" w:rsidSect="001552E1">
      <w:pgSz w:w="16838" w:h="11906" w:orient="landscape"/>
      <w:pgMar w:top="709" w:right="110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E928F" w14:textId="77777777" w:rsidR="00632B15" w:rsidRDefault="00632B15" w:rsidP="007E05F5">
      <w:pPr>
        <w:spacing w:after="0" w:line="240" w:lineRule="auto"/>
      </w:pPr>
      <w:r>
        <w:separator/>
      </w:r>
    </w:p>
  </w:endnote>
  <w:endnote w:type="continuationSeparator" w:id="0">
    <w:p w14:paraId="6A2C4085" w14:textId="77777777" w:rsidR="00632B15" w:rsidRDefault="00632B15" w:rsidP="007E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34831" w14:textId="77777777" w:rsidR="00632B15" w:rsidRDefault="00632B15" w:rsidP="007E05F5">
      <w:pPr>
        <w:spacing w:after="0" w:line="240" w:lineRule="auto"/>
      </w:pPr>
      <w:r>
        <w:separator/>
      </w:r>
    </w:p>
  </w:footnote>
  <w:footnote w:type="continuationSeparator" w:id="0">
    <w:p w14:paraId="067A9113" w14:textId="77777777" w:rsidR="00632B15" w:rsidRDefault="00632B15" w:rsidP="007E0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1C82"/>
    <w:multiLevelType w:val="hybridMultilevel"/>
    <w:tmpl w:val="C08AE83A"/>
    <w:lvl w:ilvl="0" w:tplc="A37C6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29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B65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8E3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50B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2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9C6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E4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C0D2AF8"/>
    <w:multiLevelType w:val="hybridMultilevel"/>
    <w:tmpl w:val="71F2BBA4"/>
    <w:lvl w:ilvl="0" w:tplc="F2CE5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28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67C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7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CA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69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2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6C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4C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AE32196"/>
    <w:multiLevelType w:val="hybridMultilevel"/>
    <w:tmpl w:val="6F742236"/>
    <w:lvl w:ilvl="0" w:tplc="D7CE8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9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5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E6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01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40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70A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E3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F09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FFE75D4"/>
    <w:multiLevelType w:val="hybridMultilevel"/>
    <w:tmpl w:val="0908E9A8"/>
    <w:lvl w:ilvl="0" w:tplc="5D945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AC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E9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70B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09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04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8E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2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48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F5"/>
    <w:rsid w:val="000055E7"/>
    <w:rsid w:val="00073A7A"/>
    <w:rsid w:val="000E3C87"/>
    <w:rsid w:val="00145149"/>
    <w:rsid w:val="00150393"/>
    <w:rsid w:val="001552E1"/>
    <w:rsid w:val="001611C8"/>
    <w:rsid w:val="00196258"/>
    <w:rsid w:val="001A2AEC"/>
    <w:rsid w:val="001F362F"/>
    <w:rsid w:val="001F3CB6"/>
    <w:rsid w:val="001F6372"/>
    <w:rsid w:val="002B4536"/>
    <w:rsid w:val="00330401"/>
    <w:rsid w:val="00340221"/>
    <w:rsid w:val="003543B7"/>
    <w:rsid w:val="003643F0"/>
    <w:rsid w:val="00387635"/>
    <w:rsid w:val="00392B3B"/>
    <w:rsid w:val="00422F52"/>
    <w:rsid w:val="00452CD5"/>
    <w:rsid w:val="00483DAE"/>
    <w:rsid w:val="00487134"/>
    <w:rsid w:val="004A2F69"/>
    <w:rsid w:val="004A6FA3"/>
    <w:rsid w:val="004D6FF3"/>
    <w:rsid w:val="004F0D54"/>
    <w:rsid w:val="004F4D98"/>
    <w:rsid w:val="0053245F"/>
    <w:rsid w:val="00632B15"/>
    <w:rsid w:val="00635275"/>
    <w:rsid w:val="00660594"/>
    <w:rsid w:val="00660E82"/>
    <w:rsid w:val="00671915"/>
    <w:rsid w:val="0074668D"/>
    <w:rsid w:val="00750886"/>
    <w:rsid w:val="00762441"/>
    <w:rsid w:val="00764414"/>
    <w:rsid w:val="007D7287"/>
    <w:rsid w:val="007E05F5"/>
    <w:rsid w:val="0081492D"/>
    <w:rsid w:val="008865BB"/>
    <w:rsid w:val="008D1A11"/>
    <w:rsid w:val="00954B30"/>
    <w:rsid w:val="009D099B"/>
    <w:rsid w:val="00A2327B"/>
    <w:rsid w:val="00A27452"/>
    <w:rsid w:val="00A3410D"/>
    <w:rsid w:val="00A61C09"/>
    <w:rsid w:val="00AB2DE2"/>
    <w:rsid w:val="00AE1450"/>
    <w:rsid w:val="00B2240F"/>
    <w:rsid w:val="00BA04AC"/>
    <w:rsid w:val="00BB46C9"/>
    <w:rsid w:val="00BB7857"/>
    <w:rsid w:val="00BD2AA3"/>
    <w:rsid w:val="00C211F2"/>
    <w:rsid w:val="00CE3678"/>
    <w:rsid w:val="00D220C9"/>
    <w:rsid w:val="00D3556F"/>
    <w:rsid w:val="00D84A28"/>
    <w:rsid w:val="00D968EB"/>
    <w:rsid w:val="00DC418E"/>
    <w:rsid w:val="00DE2CFF"/>
    <w:rsid w:val="00DF494E"/>
    <w:rsid w:val="00E12083"/>
    <w:rsid w:val="00E523CB"/>
    <w:rsid w:val="00E75019"/>
    <w:rsid w:val="00E97E87"/>
    <w:rsid w:val="00EB1EE5"/>
    <w:rsid w:val="00EB4078"/>
    <w:rsid w:val="00EC5522"/>
    <w:rsid w:val="00F51F5B"/>
    <w:rsid w:val="00FC697D"/>
    <w:rsid w:val="00FF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74AC"/>
  <w15:chartTrackingRefBased/>
  <w15:docId w15:val="{6CEED83F-4A73-460C-981C-92BCACA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5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5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F3C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E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7E05F5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E05F5"/>
    <w:rPr>
      <w:kern w:val="2"/>
      <w:sz w:val="24"/>
      <w:szCs w:val="24"/>
      <w14:ligatures w14:val="standardContextual"/>
    </w:rPr>
  </w:style>
  <w:style w:type="paragraph" w:styleId="Sidefod">
    <w:name w:val="footer"/>
    <w:basedOn w:val="Normal"/>
    <w:link w:val="Sidefo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E05F5"/>
    <w:rPr>
      <w:kern w:val="2"/>
      <w:sz w:val="24"/>
      <w:szCs w:val="24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552E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1F3CB6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EB4078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83DAE"/>
    <w:rPr>
      <w:color w:val="954F72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E36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us-udd.dk/wp-content/uploads/2025/02/Bedoemmelsesplan-for-frisoerfagets-svendeproeve-2025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us-udd.dk/frisoer/svendeproeve/generelle-regler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retsinformation.dk/eli/lta/2024/268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retsinformation.dk/eli/lta/2024/26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ybners.dk/Admin/Public/DWSDownload.aspx?File=%2fFiles%2fFiles%2fRybners%2fPDF%2fTeknisk+Skole%2feksamenshaandbog-EUD-2025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76A84976E4D84A875AC521D6129FF8" ma:contentTypeVersion="33" ma:contentTypeDescription="Opret et nyt dokument." ma:contentTypeScope="" ma:versionID="940a762b6709ab7762fd21e3afd2d1d0">
  <xsd:schema xmlns:xsd="http://www.w3.org/2001/XMLSchema" xmlns:xs="http://www.w3.org/2001/XMLSchema" xmlns:p="http://schemas.microsoft.com/office/2006/metadata/properties" xmlns:ns3="0f3692bc-8c21-4933-9dfb-65df5cc09df6" xmlns:ns4="482a3004-16bd-4987-9f05-5d5bfaf2e91e" targetNamespace="http://schemas.microsoft.com/office/2006/metadata/properties" ma:root="true" ma:fieldsID="3b10f58ab3622889c27c16f80e67a4e1" ns3:_="" ns4:_="">
    <xsd:import namespace="0f3692bc-8c21-4933-9dfb-65df5cc09df6"/>
    <xsd:import namespace="482a3004-16bd-4987-9f05-5d5bfaf2e91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692bc-8c21-4933-9dfb-65df5cc09d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a3004-16bd-4987-9f05-5d5bfaf2e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9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0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37" nillable="true" ma:displayName="_activity" ma:hidden="true" ma:internalName="_activity">
      <xsd:simpleType>
        <xsd:restriction base="dms:Note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3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482a3004-16bd-4987-9f05-5d5bfaf2e91e" xsi:nil="true"/>
    <Invited_Teachers xmlns="482a3004-16bd-4987-9f05-5d5bfaf2e91e" xsi:nil="true"/>
    <Invited_Students xmlns="482a3004-16bd-4987-9f05-5d5bfaf2e91e" xsi:nil="true"/>
    <CultureName xmlns="482a3004-16bd-4987-9f05-5d5bfaf2e91e" xsi:nil="true"/>
    <Templates xmlns="482a3004-16bd-4987-9f05-5d5bfaf2e91e" xsi:nil="true"/>
    <Self_Registration_Enabled xmlns="482a3004-16bd-4987-9f05-5d5bfaf2e91e" xsi:nil="true"/>
    <Students xmlns="482a3004-16bd-4987-9f05-5d5bfaf2e91e">
      <UserInfo>
        <DisplayName/>
        <AccountId xsi:nil="true"/>
        <AccountType/>
      </UserInfo>
    </Students>
    <Student_Groups xmlns="482a3004-16bd-4987-9f05-5d5bfaf2e91e">
      <UserInfo>
        <DisplayName/>
        <AccountId xsi:nil="true"/>
        <AccountType/>
      </UserInfo>
    </Student_Groups>
    <DefaultSectionNames xmlns="482a3004-16bd-4987-9f05-5d5bfaf2e91e" xsi:nil="true"/>
    <Has_Teacher_Only_SectionGroup xmlns="482a3004-16bd-4987-9f05-5d5bfaf2e91e" xsi:nil="true"/>
    <Is_Collaboration_Space_Locked xmlns="482a3004-16bd-4987-9f05-5d5bfaf2e91e" xsi:nil="true"/>
    <NotebookType xmlns="482a3004-16bd-4987-9f05-5d5bfaf2e91e" xsi:nil="true"/>
    <FolderType xmlns="482a3004-16bd-4987-9f05-5d5bfaf2e91e" xsi:nil="true"/>
    <Teachers xmlns="482a3004-16bd-4987-9f05-5d5bfaf2e91e">
      <UserInfo>
        <DisplayName/>
        <AccountId xsi:nil="true"/>
        <AccountType/>
      </UserInfo>
    </Teachers>
    <_activity xmlns="482a3004-16bd-4987-9f05-5d5bfaf2e91e" xsi:nil="true"/>
    <Owner xmlns="482a3004-16bd-4987-9f05-5d5bfaf2e91e">
      <UserInfo>
        <DisplayName/>
        <AccountId xsi:nil="true"/>
        <AccountType/>
      </UserInfo>
    </Own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7FEAB7-3DD3-4DAB-B73A-00D083D67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692bc-8c21-4933-9dfb-65df5cc09df6"/>
    <ds:schemaRef ds:uri="482a3004-16bd-4987-9f05-5d5bfaf2e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9F5900-D6BC-4905-8811-48133B541E11}">
  <ds:schemaRefs>
    <ds:schemaRef ds:uri="http://schemas.microsoft.com/office/2006/metadata/properties"/>
    <ds:schemaRef ds:uri="http://schemas.microsoft.com/office/infopath/2007/PartnerControls"/>
    <ds:schemaRef ds:uri="482a3004-16bd-4987-9f05-5d5bfaf2e91e"/>
  </ds:schemaRefs>
</ds:datastoreItem>
</file>

<file path=customXml/itemProps3.xml><?xml version="1.0" encoding="utf-8"?>
<ds:datastoreItem xmlns:ds="http://schemas.openxmlformats.org/officeDocument/2006/customXml" ds:itemID="{B8FADACF-6CD1-4969-93EF-D20BE4AAD9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322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Havgaard Seehagen</dc:creator>
  <cp:keywords/>
  <dc:description/>
  <cp:lastModifiedBy>Charlotte Holten Pedersen</cp:lastModifiedBy>
  <cp:revision>63</cp:revision>
  <dcterms:created xsi:type="dcterms:W3CDTF">2025-05-01T08:36:00Z</dcterms:created>
  <dcterms:modified xsi:type="dcterms:W3CDTF">2025-05-06T05:33:00Z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0x0101006176A84976E4D84A875AC521D6129FF8</vt:lpwstr>
  </property>
</Properties>
</file>