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050E75" w14:paraId="092F8CB0" w14:textId="77777777" w:rsidTr="00050E75">
        <w:tc>
          <w:tcPr>
            <w:tcW w:w="13887" w:type="dxa"/>
          </w:tcPr>
          <w:p w14:paraId="569ABC1D" w14:textId="106ED81B" w:rsidR="00050E75" w:rsidRPr="007E05F5" w:rsidRDefault="00050E75" w:rsidP="00050E75">
            <w:pPr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moodle-master for forløbet</w:t>
            </w:r>
          </w:p>
        </w:tc>
      </w:tr>
      <w:tr w:rsidR="00050E75" w14:paraId="4B8546F1" w14:textId="77777777" w:rsidTr="00050E75">
        <w:trPr>
          <w:trHeight w:val="1629"/>
        </w:trPr>
        <w:tc>
          <w:tcPr>
            <w:tcW w:w="13887" w:type="dxa"/>
          </w:tcPr>
          <w:p w14:paraId="2390807A" w14:textId="77777777" w:rsidR="00050E75" w:rsidRDefault="00050E75" w:rsidP="00050E75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56A7754D" w:rsidR="00050E75" w:rsidRPr="00A80299" w:rsidRDefault="00050E75" w:rsidP="00050E75">
            <w:r w:rsidRPr="00A80299">
              <w:rPr>
                <w:sz w:val="22"/>
              </w:rPr>
              <w:t>Der er ingen begrænsninger i de tilladte hjælpemidler</w:t>
            </w:r>
            <w:r>
              <w:rPr>
                <w:sz w:val="22"/>
              </w:rPr>
              <w:t>.</w:t>
            </w:r>
          </w:p>
        </w:tc>
      </w:tr>
      <w:tr w:rsidR="00050E75" w14:paraId="4D082B55" w14:textId="77777777" w:rsidTr="00050E75">
        <w:trPr>
          <w:trHeight w:val="1963"/>
        </w:trPr>
        <w:tc>
          <w:tcPr>
            <w:tcW w:w="13887" w:type="dxa"/>
          </w:tcPr>
          <w:p w14:paraId="088186A2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55F09009" w:rsidR="00050E75" w:rsidRDefault="00050E75" w:rsidP="00050E75">
            <w:r>
              <w:t>Undervisningssproget og sproget under eksamen er det samme.</w:t>
            </w:r>
          </w:p>
        </w:tc>
      </w:tr>
      <w:tr w:rsidR="00050E75" w14:paraId="6D301C43" w14:textId="77777777" w:rsidTr="00050E75">
        <w:trPr>
          <w:trHeight w:val="2154"/>
        </w:trPr>
        <w:tc>
          <w:tcPr>
            <w:tcW w:w="13887" w:type="dxa"/>
          </w:tcPr>
          <w:p w14:paraId="1024AD87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33395272" w:rsidR="00050E75" w:rsidRPr="00A80299" w:rsidRDefault="00050E75" w:rsidP="00050E75">
            <w:r w:rsidRPr="00A80299">
              <w:t>Prøvefor</w:t>
            </w:r>
            <w:r>
              <w:t>men</w:t>
            </w:r>
            <w:r w:rsidRPr="00A80299">
              <w:t xml:space="preserve"> er fastsat </w:t>
            </w:r>
            <w:r>
              <w:t>jf.: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0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494D36E5" w14:textId="77777777" w:rsidTr="00050E75">
        <w:trPr>
          <w:trHeight w:val="2154"/>
        </w:trPr>
        <w:tc>
          <w:tcPr>
            <w:tcW w:w="13887" w:type="dxa"/>
          </w:tcPr>
          <w:p w14:paraId="0AE619B9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2B216E12" w:rsidR="00050E75" w:rsidRPr="00A10CE7" w:rsidRDefault="00050E75" w:rsidP="00050E75">
            <w:r>
              <w:t>Prøven indeholder krav og mål jf.:</w:t>
            </w:r>
            <w:r w:rsidR="00350783">
              <w:rPr>
                <w:sz w:val="22"/>
                <w:szCs w:val="22"/>
              </w:rPr>
              <w:t xml:space="preserve"> 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1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</w:tbl>
    <w:p w14:paraId="323FD89E" w14:textId="77777777" w:rsidR="001552E1" w:rsidRPr="001552E1" w:rsidRDefault="001552E1" w:rsidP="00050E75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050E7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 w:rsidP="00050E75">
      <w:pPr>
        <w:rPr>
          <w:u w:val="single"/>
        </w:rPr>
      </w:pPr>
    </w:p>
    <w:tbl>
      <w:tblPr>
        <w:tblStyle w:val="Tabel-Gitter"/>
        <w:tblW w:w="13745" w:type="dxa"/>
        <w:tblLayout w:type="fixed"/>
        <w:tblLook w:val="04A0" w:firstRow="1" w:lastRow="0" w:firstColumn="1" w:lastColumn="0" w:noHBand="0" w:noVBand="1"/>
      </w:tblPr>
      <w:tblGrid>
        <w:gridCol w:w="13745"/>
      </w:tblGrid>
      <w:tr w:rsidR="00050E75" w14:paraId="70F1A311" w14:textId="77777777" w:rsidTr="00050E75">
        <w:tc>
          <w:tcPr>
            <w:tcW w:w="13745" w:type="dxa"/>
          </w:tcPr>
          <w:p w14:paraId="39684A28" w14:textId="77777777" w:rsidR="00050E75" w:rsidRPr="007E05F5" w:rsidRDefault="00050E75" w:rsidP="00050E75">
            <w:pPr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>Overføres til LUP i moodle-master for forløbet</w:t>
            </w:r>
          </w:p>
        </w:tc>
      </w:tr>
      <w:tr w:rsidR="00050E75" w14:paraId="4E5E179E" w14:textId="77777777" w:rsidTr="00050E75">
        <w:trPr>
          <w:trHeight w:val="2014"/>
        </w:trPr>
        <w:tc>
          <w:tcPr>
            <w:tcW w:w="13745" w:type="dxa"/>
          </w:tcPr>
          <w:p w14:paraId="745473AC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7DAFE847" w:rsidR="00050E75" w:rsidRPr="00A10CE7" w:rsidRDefault="00050E75" w:rsidP="00050E75">
            <w:r>
              <w:rPr>
                <w:sz w:val="22"/>
                <w:szCs w:val="22"/>
              </w:rPr>
              <w:t xml:space="preserve">Eksaminationsgrundlaget jf.: </w:t>
            </w:r>
            <w:hyperlink r:id="rId12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3CDFFC6E" w14:textId="77777777" w:rsidTr="00050E75">
        <w:trPr>
          <w:trHeight w:val="2256"/>
        </w:trPr>
        <w:tc>
          <w:tcPr>
            <w:tcW w:w="13745" w:type="dxa"/>
          </w:tcPr>
          <w:p w14:paraId="588DAD8E" w14:textId="77777777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4CAABEFD" w:rsidR="00050E75" w:rsidRDefault="00050E75" w:rsidP="00050E75">
            <w:r>
              <w:t>Bedømmelsesgrundlaget jf</w:t>
            </w:r>
            <w:r w:rsidR="002905D7">
              <w:t>.:</w:t>
            </w:r>
            <w:r w:rsidR="002905D7">
              <w:rPr>
                <w:sz w:val="22"/>
                <w:szCs w:val="22"/>
              </w:rPr>
              <w:t xml:space="preserve"> </w:t>
            </w:r>
            <w:hyperlink r:id="rId13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14:paraId="6C12CBA5" w14:textId="77777777" w:rsidTr="00050E75">
        <w:trPr>
          <w:trHeight w:val="1984"/>
        </w:trPr>
        <w:tc>
          <w:tcPr>
            <w:tcW w:w="13745" w:type="dxa"/>
          </w:tcPr>
          <w:p w14:paraId="6850B918" w14:textId="29EA23B5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Bedømmelseskriterier:</w:t>
            </w:r>
          </w:p>
          <w:p w14:paraId="7BD9C2CA" w14:textId="51B12F13" w:rsidR="00050E75" w:rsidRDefault="00050E75" w:rsidP="00050E75">
            <w:r>
              <w:t>Bedømmelseskriterier jf</w:t>
            </w:r>
            <w:r w:rsidR="00F0688C">
              <w:t>.</w:t>
            </w:r>
            <w:r w:rsidR="0060315F">
              <w:t>:</w:t>
            </w:r>
            <w:r w:rsidR="00854665">
              <w:t xml:space="preserve"> </w:t>
            </w:r>
            <w:r>
              <w:t xml:space="preserve"> </w:t>
            </w:r>
            <w:hyperlink r:id="rId14" w:history="1">
              <w:r w:rsidR="002905D7">
                <w:rPr>
                  <w:rStyle w:val="Hyperlink"/>
                  <w:sz w:val="22"/>
                  <w:szCs w:val="22"/>
                </w:rPr>
                <w:t>https://www.uddannelsessekretariatet.dk/files/nye%20pdf'/Version%208%20G%C3%A6ldende%20Tjener%20Censor-%20og%20skolevejledning%20marts%202025.pdf</w:t>
              </w:r>
            </w:hyperlink>
          </w:p>
        </w:tc>
      </w:tr>
      <w:tr w:rsidR="00050E75" w:rsidRPr="000630F4" w14:paraId="38ECD186" w14:textId="77777777" w:rsidTr="00050E75">
        <w:trPr>
          <w:trHeight w:val="2544"/>
        </w:trPr>
        <w:tc>
          <w:tcPr>
            <w:tcW w:w="13745" w:type="dxa"/>
          </w:tcPr>
          <w:p w14:paraId="43546A33" w14:textId="7B31E420" w:rsidR="00050E75" w:rsidRPr="006E5D58" w:rsidRDefault="00050E75" w:rsidP="00050E7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457FF49A" w:rsidR="00050E75" w:rsidRPr="000630F4" w:rsidRDefault="007D458D" w:rsidP="00050E75">
            <w:pPr>
              <w:rPr>
                <w:sz w:val="22"/>
                <w:szCs w:val="22"/>
                <w:u w:val="single"/>
              </w:rPr>
            </w:pPr>
            <w:hyperlink r:id="rId15" w:history="1">
              <w:r w:rsidR="00050E75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</w:p>
        </w:tc>
      </w:tr>
    </w:tbl>
    <w:p w14:paraId="281B7A58" w14:textId="77777777" w:rsidR="007E05F5" w:rsidRPr="000630F4" w:rsidRDefault="007E05F5" w:rsidP="00050E7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784C4" w14:textId="77777777" w:rsidR="007D458D" w:rsidRDefault="007D458D" w:rsidP="007E05F5">
      <w:pPr>
        <w:spacing w:after="0" w:line="240" w:lineRule="auto"/>
      </w:pPr>
      <w:r>
        <w:separator/>
      </w:r>
    </w:p>
  </w:endnote>
  <w:endnote w:type="continuationSeparator" w:id="0">
    <w:p w14:paraId="2E243006" w14:textId="77777777" w:rsidR="007D458D" w:rsidRDefault="007D458D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BF561" w14:textId="77777777" w:rsidR="007D458D" w:rsidRDefault="007D458D" w:rsidP="007E05F5">
      <w:pPr>
        <w:spacing w:after="0" w:line="240" w:lineRule="auto"/>
      </w:pPr>
      <w:r>
        <w:separator/>
      </w:r>
    </w:p>
  </w:footnote>
  <w:footnote w:type="continuationSeparator" w:id="0">
    <w:p w14:paraId="31DDC4AA" w14:textId="77777777" w:rsidR="007D458D" w:rsidRDefault="007D458D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50E75"/>
    <w:rsid w:val="000630F4"/>
    <w:rsid w:val="001552E1"/>
    <w:rsid w:val="002905D7"/>
    <w:rsid w:val="00350783"/>
    <w:rsid w:val="00387635"/>
    <w:rsid w:val="003F0C1C"/>
    <w:rsid w:val="004050F1"/>
    <w:rsid w:val="004641C5"/>
    <w:rsid w:val="0060315F"/>
    <w:rsid w:val="006B0976"/>
    <w:rsid w:val="006E5D58"/>
    <w:rsid w:val="007472ED"/>
    <w:rsid w:val="007D458D"/>
    <w:rsid w:val="007E05F5"/>
    <w:rsid w:val="007F6BC2"/>
    <w:rsid w:val="0081492D"/>
    <w:rsid w:val="00854665"/>
    <w:rsid w:val="009642FE"/>
    <w:rsid w:val="00A10CE7"/>
    <w:rsid w:val="00A80299"/>
    <w:rsid w:val="00B11D9A"/>
    <w:rsid w:val="00B65A2B"/>
    <w:rsid w:val="00BC5D52"/>
    <w:rsid w:val="00C1134A"/>
    <w:rsid w:val="00E366F4"/>
    <w:rsid w:val="00F0688C"/>
    <w:rsid w:val="00F3182D"/>
    <w:rsid w:val="00F82A6B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rybners.dk/Admin/Public/DWSDownload.aspx?File=%2fFiles%2fFiles%2fRybners%2fPDF%2fTeknisk+Skole%2feksamenshaandbog-EUD-2025.pdf" TargetMode="External"/><Relationship Id="rId10" Type="http://schemas.openxmlformats.org/officeDocument/2006/relationships/hyperlink" Target="https://www.uddannelsessekretariatet.dk/files/nye%20pdf'/Version%208%20G%C3%A6ldende%20Tjener%20Censor-%20og%20skolevejledning%20marts%2020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ddannelsessekretariatet.dk/files/nye%20pdf'/Version%208%20G%C3%A6ldende%20Tjener%20Censor-%20og%20skolevejledning%20marts%202025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Betina Markvad Erbs</cp:lastModifiedBy>
  <cp:revision>4</cp:revision>
  <dcterms:created xsi:type="dcterms:W3CDTF">2025-04-28T13:27:00Z</dcterms:created>
  <dcterms:modified xsi:type="dcterms:W3CDTF">2025-04-28T13:29:00Z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